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6B" w:rsidRPr="00FA116C" w:rsidRDefault="00B1056B" w:rsidP="00B1056B">
      <w:pPr>
        <w:tabs>
          <w:tab w:val="left" w:pos="1134"/>
        </w:tabs>
        <w:ind w:left="1276" w:hanging="425"/>
        <w:rPr>
          <w:rFonts w:asciiTheme="majorHAnsi" w:hAnsiTheme="majorHAnsi"/>
          <w:sz w:val="22"/>
          <w:szCs w:val="22"/>
          <w:lang w:val="en-US"/>
        </w:rPr>
      </w:pPr>
      <w:r w:rsidRPr="00FA116C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-190500</wp:posOffset>
            </wp:positionV>
            <wp:extent cx="552450" cy="552450"/>
            <wp:effectExtent l="1905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116C">
        <w:rPr>
          <w:rFonts w:asciiTheme="majorHAnsi" w:hAnsiTheme="majorHAnsi"/>
          <w:sz w:val="22"/>
          <w:szCs w:val="22"/>
          <w:lang w:val="en-US"/>
        </w:rPr>
        <w:br w:type="textWrapping" w:clear="all"/>
      </w:r>
    </w:p>
    <w:p w:rsidR="00001392" w:rsidRDefault="00001392" w:rsidP="00B1056B">
      <w:pPr>
        <w:rPr>
          <w:rFonts w:asciiTheme="majorHAnsi" w:hAnsiTheme="majorHAnsi"/>
          <w:sz w:val="22"/>
          <w:szCs w:val="22"/>
          <w:lang w:val="en-US"/>
        </w:rPr>
      </w:pPr>
    </w:p>
    <w:p w:rsidR="00B1056B" w:rsidRPr="00FA116C" w:rsidRDefault="00B1056B" w:rsidP="00B1056B">
      <w:pPr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ΕΛΛΗΝΙΚΗ   ΔΗΜΟΚΡΑΤΙΑ                  </w:t>
      </w:r>
      <w:r w:rsidR="00001392" w:rsidRPr="00001392">
        <w:rPr>
          <w:rFonts w:asciiTheme="majorHAnsi" w:hAnsiTheme="majorHAnsi"/>
          <w:sz w:val="22"/>
          <w:szCs w:val="22"/>
        </w:rPr>
        <w:t xml:space="preserve">                                                                </w:t>
      </w:r>
    </w:p>
    <w:p w:rsidR="00B1056B" w:rsidRPr="00001392" w:rsidRDefault="00B1056B" w:rsidP="00B1056B">
      <w:pPr>
        <w:rPr>
          <w:rFonts w:asciiTheme="majorHAnsi" w:hAnsiTheme="majorHAnsi"/>
          <w:sz w:val="22"/>
          <w:szCs w:val="22"/>
          <w:lang w:val="en-US"/>
        </w:rPr>
      </w:pPr>
      <w:r w:rsidRPr="00FA116C">
        <w:rPr>
          <w:rFonts w:asciiTheme="majorHAnsi" w:hAnsiTheme="majorHAnsi"/>
          <w:sz w:val="22"/>
          <w:szCs w:val="22"/>
        </w:rPr>
        <w:t xml:space="preserve">  ΝΟΜΟΣ ΔΩΔΕΚΑΝΗΣΟΥ   </w:t>
      </w:r>
      <w:r w:rsidRPr="00FA116C">
        <w:rPr>
          <w:rFonts w:asciiTheme="majorHAnsi" w:hAnsiTheme="majorHAnsi"/>
          <w:sz w:val="22"/>
          <w:szCs w:val="22"/>
        </w:rPr>
        <w:tab/>
      </w:r>
      <w:r w:rsidRPr="00FA116C">
        <w:rPr>
          <w:rFonts w:asciiTheme="majorHAnsi" w:hAnsiTheme="majorHAnsi"/>
          <w:sz w:val="22"/>
          <w:szCs w:val="22"/>
        </w:rPr>
        <w:tab/>
      </w:r>
      <w:r w:rsidRPr="00FA116C">
        <w:rPr>
          <w:rFonts w:asciiTheme="majorHAnsi" w:hAnsiTheme="majorHAnsi"/>
          <w:sz w:val="22"/>
          <w:szCs w:val="22"/>
        </w:rPr>
        <w:tab/>
        <w:t xml:space="preserve">                 </w:t>
      </w:r>
      <w:r w:rsidR="00880465" w:rsidRPr="00FA116C">
        <w:rPr>
          <w:rFonts w:asciiTheme="majorHAnsi" w:hAnsiTheme="majorHAnsi"/>
          <w:sz w:val="22"/>
          <w:szCs w:val="22"/>
        </w:rPr>
        <w:t xml:space="preserve"> </w:t>
      </w:r>
    </w:p>
    <w:p w:rsidR="00B1056B" w:rsidRPr="00FA116C" w:rsidRDefault="00B1056B" w:rsidP="00B1056B">
      <w:pPr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              ΔΗΜΟΣ  ΚΩ                                                                     </w:t>
      </w:r>
    </w:p>
    <w:p w:rsidR="00B1056B" w:rsidRPr="00FA116C" w:rsidRDefault="00B1056B" w:rsidP="00B1056B">
      <w:pPr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 ΓΡΑΦΕΙΟ ΠΡΟΜΗΘΕΙΩΝ  </w:t>
      </w:r>
    </w:p>
    <w:p w:rsidR="00B1056B" w:rsidRPr="00FA116C" w:rsidRDefault="00B1056B" w:rsidP="00B1056B">
      <w:pPr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------------------------------------- </w:t>
      </w:r>
    </w:p>
    <w:p w:rsidR="00B1056B" w:rsidRPr="00FA116C" w:rsidRDefault="00B1056B" w:rsidP="00B1056B">
      <w:pPr>
        <w:pStyle w:val="2"/>
        <w:rPr>
          <w:rFonts w:asciiTheme="majorHAnsi" w:hAnsiTheme="majorHAnsi"/>
          <w:b w:val="0"/>
          <w:sz w:val="22"/>
          <w:szCs w:val="22"/>
        </w:rPr>
      </w:pPr>
      <w:proofErr w:type="spellStart"/>
      <w:r w:rsidRPr="00FA116C">
        <w:rPr>
          <w:rFonts w:asciiTheme="majorHAnsi" w:hAnsiTheme="majorHAnsi"/>
          <w:b w:val="0"/>
          <w:sz w:val="22"/>
          <w:szCs w:val="22"/>
        </w:rPr>
        <w:t>Ταχ</w:t>
      </w:r>
      <w:proofErr w:type="spellEnd"/>
      <w:r w:rsidRPr="00FA116C">
        <w:rPr>
          <w:rFonts w:asciiTheme="majorHAnsi" w:hAnsiTheme="majorHAnsi"/>
          <w:b w:val="0"/>
          <w:sz w:val="22"/>
          <w:szCs w:val="22"/>
        </w:rPr>
        <w:t>.</w:t>
      </w:r>
      <w:r w:rsidR="00FA116C" w:rsidRPr="00FA116C">
        <w:rPr>
          <w:rFonts w:asciiTheme="majorHAnsi" w:hAnsiTheme="majorHAnsi"/>
          <w:b w:val="0"/>
          <w:sz w:val="22"/>
          <w:szCs w:val="22"/>
        </w:rPr>
        <w:t xml:space="preserve"> </w:t>
      </w:r>
      <w:r w:rsidRPr="00FA116C">
        <w:rPr>
          <w:rFonts w:asciiTheme="majorHAnsi" w:hAnsiTheme="majorHAnsi"/>
          <w:b w:val="0"/>
          <w:sz w:val="22"/>
          <w:szCs w:val="22"/>
        </w:rPr>
        <w:t>Δ/</w:t>
      </w:r>
      <w:proofErr w:type="spellStart"/>
      <w:r w:rsidRPr="00FA116C">
        <w:rPr>
          <w:rFonts w:asciiTheme="majorHAnsi" w:hAnsiTheme="majorHAnsi"/>
          <w:b w:val="0"/>
          <w:sz w:val="22"/>
          <w:szCs w:val="22"/>
        </w:rPr>
        <w:t>νση</w:t>
      </w:r>
      <w:proofErr w:type="spellEnd"/>
      <w:r w:rsidRPr="00FA116C">
        <w:rPr>
          <w:rFonts w:asciiTheme="majorHAnsi" w:hAnsiTheme="majorHAnsi"/>
          <w:b w:val="0"/>
          <w:sz w:val="22"/>
          <w:szCs w:val="22"/>
        </w:rPr>
        <w:t xml:space="preserve">  : </w:t>
      </w:r>
      <w:proofErr w:type="spellStart"/>
      <w:r w:rsidR="006D45FD" w:rsidRPr="00FA116C">
        <w:rPr>
          <w:rFonts w:asciiTheme="majorHAnsi" w:hAnsiTheme="majorHAnsi"/>
          <w:b w:val="0"/>
          <w:sz w:val="22"/>
          <w:szCs w:val="22"/>
        </w:rPr>
        <w:t>Αντιμάχεια</w:t>
      </w:r>
      <w:proofErr w:type="spellEnd"/>
    </w:p>
    <w:p w:rsidR="00B1056B" w:rsidRPr="00FA116C" w:rsidRDefault="00B1056B" w:rsidP="00B1056B">
      <w:pPr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Τ.Κ.            : </w:t>
      </w:r>
      <w:r w:rsidR="006D45FD" w:rsidRPr="00FA116C">
        <w:rPr>
          <w:rFonts w:asciiTheme="majorHAnsi" w:hAnsiTheme="majorHAnsi"/>
          <w:sz w:val="22"/>
          <w:szCs w:val="22"/>
        </w:rPr>
        <w:t>85302</w:t>
      </w:r>
    </w:p>
    <w:p w:rsidR="00B1056B" w:rsidRPr="00FA116C" w:rsidRDefault="00801422" w:rsidP="00B105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Τηλεφ.     </w:t>
      </w:r>
      <w:r w:rsidR="00B1056B" w:rsidRPr="00FA116C">
        <w:rPr>
          <w:rFonts w:asciiTheme="majorHAnsi" w:hAnsiTheme="majorHAnsi"/>
          <w:sz w:val="22"/>
          <w:szCs w:val="22"/>
        </w:rPr>
        <w:t xml:space="preserve">  :</w:t>
      </w:r>
      <w:r w:rsidR="00F67977" w:rsidRPr="00FA116C">
        <w:rPr>
          <w:rFonts w:asciiTheme="majorHAnsi" w:hAnsiTheme="majorHAnsi"/>
          <w:sz w:val="22"/>
          <w:szCs w:val="22"/>
        </w:rPr>
        <w:t>22423</w:t>
      </w:r>
      <w:r w:rsidR="0004205C" w:rsidRPr="00FA116C">
        <w:rPr>
          <w:rFonts w:asciiTheme="majorHAnsi" w:hAnsiTheme="majorHAnsi"/>
          <w:sz w:val="22"/>
          <w:szCs w:val="22"/>
        </w:rPr>
        <w:t>60115,162</w:t>
      </w:r>
    </w:p>
    <w:p w:rsidR="00B1056B" w:rsidRPr="00FA116C" w:rsidRDefault="00880465" w:rsidP="00B1056B">
      <w:pPr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  <w:lang w:val="en-US"/>
        </w:rPr>
        <w:t>Fax</w:t>
      </w:r>
      <w:r w:rsidRPr="00FA116C">
        <w:rPr>
          <w:rFonts w:asciiTheme="majorHAnsi" w:hAnsiTheme="majorHAnsi"/>
          <w:sz w:val="22"/>
          <w:szCs w:val="22"/>
        </w:rPr>
        <w:t xml:space="preserve">             :</w:t>
      </w:r>
      <w:r w:rsidR="006D45FD" w:rsidRPr="00FA116C">
        <w:rPr>
          <w:rFonts w:asciiTheme="majorHAnsi" w:hAnsiTheme="majorHAnsi"/>
          <w:sz w:val="22"/>
          <w:szCs w:val="22"/>
        </w:rPr>
        <w:t xml:space="preserve"> 2242051037</w:t>
      </w:r>
    </w:p>
    <w:p w:rsidR="00D801FE" w:rsidRPr="00FA116C" w:rsidRDefault="00B1056B" w:rsidP="00B1056B">
      <w:pPr>
        <w:ind w:right="679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</w:t>
      </w:r>
    </w:p>
    <w:p w:rsidR="00B1056B" w:rsidRPr="00FA116C" w:rsidRDefault="00D801FE" w:rsidP="00D801FE">
      <w:pPr>
        <w:ind w:right="43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                                                          </w:t>
      </w:r>
      <w:r w:rsidR="00B1056B" w:rsidRPr="00FA116C">
        <w:rPr>
          <w:rFonts w:asciiTheme="majorHAnsi" w:hAnsiTheme="majorHAnsi"/>
          <w:sz w:val="22"/>
          <w:szCs w:val="22"/>
        </w:rPr>
        <w:t xml:space="preserve">   </w:t>
      </w:r>
      <w:r w:rsidRPr="00FA116C">
        <w:rPr>
          <w:rFonts w:asciiTheme="majorHAnsi" w:hAnsiTheme="majorHAnsi"/>
          <w:sz w:val="22"/>
          <w:szCs w:val="22"/>
        </w:rPr>
        <w:t xml:space="preserve">            </w:t>
      </w:r>
      <w:r w:rsidR="004D4FE3" w:rsidRPr="004D4FE3">
        <w:rPr>
          <w:rFonts w:asciiTheme="majorHAnsi" w:hAnsiTheme="majorHAnsi"/>
          <w:sz w:val="22"/>
          <w:szCs w:val="22"/>
        </w:rPr>
        <w:t xml:space="preserve"> </w:t>
      </w:r>
      <w:r w:rsidR="004D4FE3" w:rsidRPr="00140A0A">
        <w:rPr>
          <w:rFonts w:asciiTheme="majorHAnsi" w:hAnsiTheme="majorHAnsi"/>
          <w:sz w:val="22"/>
          <w:szCs w:val="22"/>
        </w:rPr>
        <w:t xml:space="preserve">                 </w:t>
      </w:r>
      <w:r w:rsidRPr="00FA116C">
        <w:rPr>
          <w:rFonts w:asciiTheme="majorHAnsi" w:hAnsiTheme="majorHAnsi"/>
          <w:b/>
          <w:bCs/>
          <w:sz w:val="22"/>
          <w:szCs w:val="22"/>
          <w:u w:val="single"/>
        </w:rPr>
        <w:t>ΠΡΟΣ</w:t>
      </w:r>
      <w:r w:rsidRPr="00FA116C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B1056B" w:rsidRPr="00FA116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E6615" w:rsidRPr="00FA116C">
        <w:rPr>
          <w:rFonts w:asciiTheme="majorHAnsi" w:hAnsiTheme="majorHAnsi"/>
          <w:bCs/>
          <w:sz w:val="22"/>
          <w:szCs w:val="22"/>
        </w:rPr>
        <w:t>Ενδιαφερόμενους προμηθευτές</w:t>
      </w:r>
    </w:p>
    <w:p w:rsidR="00EF21C5" w:rsidRPr="00FA116C" w:rsidRDefault="00B1056B" w:rsidP="00B1056B">
      <w:pPr>
        <w:jc w:val="both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         </w:t>
      </w:r>
    </w:p>
    <w:p w:rsidR="00730D78" w:rsidRPr="00001392" w:rsidRDefault="00730D78" w:rsidP="00D801FE">
      <w:pPr>
        <w:jc w:val="both"/>
        <w:rPr>
          <w:rFonts w:asciiTheme="majorHAnsi" w:hAnsiTheme="majorHAnsi"/>
          <w:sz w:val="22"/>
          <w:szCs w:val="22"/>
        </w:rPr>
      </w:pPr>
    </w:p>
    <w:p w:rsidR="00B1056B" w:rsidRPr="00FA116C" w:rsidRDefault="00B1056B" w:rsidP="00D801FE">
      <w:pPr>
        <w:jc w:val="both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>ΘΕΜΑ:</w:t>
      </w:r>
      <w:r w:rsidR="00D801FE" w:rsidRPr="00FA116C">
        <w:rPr>
          <w:rFonts w:asciiTheme="majorHAnsi" w:hAnsiTheme="majorHAnsi"/>
          <w:sz w:val="22"/>
          <w:szCs w:val="22"/>
        </w:rPr>
        <w:t xml:space="preserve"> </w:t>
      </w:r>
      <w:r w:rsidRPr="00FA116C">
        <w:rPr>
          <w:rFonts w:asciiTheme="majorHAnsi" w:hAnsiTheme="majorHAnsi"/>
          <w:sz w:val="22"/>
          <w:szCs w:val="22"/>
        </w:rPr>
        <w:t>«</w:t>
      </w:r>
      <w:r w:rsidR="00577110">
        <w:rPr>
          <w:rFonts w:asciiTheme="majorHAnsi" w:hAnsiTheme="majorHAnsi"/>
          <w:sz w:val="22"/>
          <w:szCs w:val="22"/>
        </w:rPr>
        <w:t xml:space="preserve"> </w:t>
      </w:r>
      <w:r w:rsidRPr="00FA116C">
        <w:rPr>
          <w:rFonts w:asciiTheme="majorHAnsi" w:hAnsiTheme="majorHAnsi"/>
          <w:sz w:val="22"/>
          <w:szCs w:val="22"/>
        </w:rPr>
        <w:t xml:space="preserve">Πρόσκληση </w:t>
      </w:r>
      <w:r w:rsidR="00D801FE" w:rsidRPr="00FA116C">
        <w:rPr>
          <w:rFonts w:asciiTheme="majorHAnsi" w:hAnsiTheme="majorHAnsi"/>
          <w:sz w:val="22"/>
          <w:szCs w:val="22"/>
        </w:rPr>
        <w:t>υποβολής</w:t>
      </w:r>
      <w:r w:rsidR="00CE295B" w:rsidRPr="00FA116C">
        <w:rPr>
          <w:rFonts w:asciiTheme="majorHAnsi" w:hAnsiTheme="majorHAnsi"/>
          <w:sz w:val="22"/>
          <w:szCs w:val="22"/>
        </w:rPr>
        <w:t xml:space="preserve"> προσφορών για την </w:t>
      </w:r>
      <w:r w:rsidR="0004205C" w:rsidRPr="00FA116C">
        <w:rPr>
          <w:rFonts w:asciiTheme="majorHAnsi" w:hAnsiTheme="majorHAnsi"/>
          <w:sz w:val="22"/>
          <w:szCs w:val="22"/>
        </w:rPr>
        <w:t xml:space="preserve"> </w:t>
      </w:r>
      <w:r w:rsidR="0087412B" w:rsidRPr="00FA116C">
        <w:rPr>
          <w:rFonts w:asciiTheme="majorHAnsi" w:hAnsiTheme="majorHAnsi"/>
          <w:sz w:val="22"/>
          <w:szCs w:val="22"/>
        </w:rPr>
        <w:t>«</w:t>
      </w:r>
      <w:r w:rsidR="00577110">
        <w:rPr>
          <w:rFonts w:asciiTheme="majorHAnsi" w:hAnsiTheme="majorHAnsi"/>
          <w:sz w:val="22"/>
          <w:szCs w:val="22"/>
        </w:rPr>
        <w:t xml:space="preserve">Συντήρηση –Αναγόμωση και Αντικατάσταση πυροσβεστήρων κτιρίων ευθύνης Δήμου Κω  για το έτος 2014 </w:t>
      </w:r>
      <w:r w:rsidR="0004205C" w:rsidRPr="00FA116C">
        <w:rPr>
          <w:rFonts w:asciiTheme="majorHAnsi" w:hAnsiTheme="majorHAnsi"/>
          <w:sz w:val="22"/>
          <w:szCs w:val="22"/>
        </w:rPr>
        <w:t xml:space="preserve"> </w:t>
      </w:r>
      <w:r w:rsidRPr="00FA116C">
        <w:rPr>
          <w:rFonts w:asciiTheme="majorHAnsi" w:hAnsiTheme="majorHAnsi"/>
          <w:sz w:val="22"/>
          <w:szCs w:val="22"/>
        </w:rPr>
        <w:t xml:space="preserve">»       </w:t>
      </w:r>
    </w:p>
    <w:p w:rsidR="00577110" w:rsidRDefault="00B1056B" w:rsidP="00577110">
      <w:pPr>
        <w:ind w:right="-241"/>
        <w:jc w:val="both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           </w:t>
      </w:r>
    </w:p>
    <w:p w:rsidR="00730D78" w:rsidRPr="00001392" w:rsidRDefault="00730D78" w:rsidP="00577110">
      <w:pPr>
        <w:ind w:right="-241"/>
        <w:jc w:val="both"/>
        <w:rPr>
          <w:rFonts w:asciiTheme="majorHAnsi" w:hAnsiTheme="majorHAnsi"/>
          <w:sz w:val="22"/>
          <w:szCs w:val="22"/>
        </w:rPr>
      </w:pPr>
    </w:p>
    <w:p w:rsidR="00577110" w:rsidRPr="0025689E" w:rsidRDefault="00B1056B" w:rsidP="00577110">
      <w:pPr>
        <w:ind w:right="-241"/>
        <w:jc w:val="both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>Ο Δήμος Κω πρό</w:t>
      </w:r>
      <w:r w:rsidR="0087412B" w:rsidRPr="00FA116C">
        <w:rPr>
          <w:rFonts w:asciiTheme="majorHAnsi" w:hAnsiTheme="majorHAnsi"/>
          <w:sz w:val="22"/>
          <w:szCs w:val="22"/>
        </w:rPr>
        <w:t xml:space="preserve">κειται να προβεί </w:t>
      </w:r>
      <w:r w:rsidR="00577110">
        <w:rPr>
          <w:rFonts w:asciiTheme="majorHAnsi" w:hAnsiTheme="majorHAnsi"/>
          <w:sz w:val="22"/>
          <w:szCs w:val="22"/>
        </w:rPr>
        <w:t>σ</w:t>
      </w:r>
      <w:r w:rsidR="0025689E">
        <w:rPr>
          <w:rFonts w:asciiTheme="majorHAnsi" w:hAnsiTheme="majorHAnsi"/>
          <w:sz w:val="22"/>
          <w:szCs w:val="22"/>
        </w:rPr>
        <w:t xml:space="preserve">ε </w:t>
      </w:r>
      <w:r w:rsidR="00577110">
        <w:rPr>
          <w:rFonts w:asciiTheme="majorHAnsi" w:hAnsiTheme="majorHAnsi"/>
          <w:sz w:val="22"/>
          <w:szCs w:val="22"/>
        </w:rPr>
        <w:t xml:space="preserve"> εργασίες συντήρησης –αναγόμωσης και αντικατάστασης πυροσβεστήρων κτιρίων ευθύνης Δήμου  Κω για το έτος 2014  </w:t>
      </w:r>
      <w:r w:rsidR="00CE295B" w:rsidRPr="00FA116C">
        <w:rPr>
          <w:rFonts w:asciiTheme="majorHAnsi" w:hAnsiTheme="majorHAnsi"/>
          <w:sz w:val="22"/>
          <w:szCs w:val="22"/>
        </w:rPr>
        <w:t>ενδεικτικού προϋπολογισμού</w:t>
      </w:r>
      <w:r w:rsidR="0087412B" w:rsidRPr="00FA116C">
        <w:rPr>
          <w:rFonts w:asciiTheme="majorHAnsi" w:hAnsiTheme="majorHAnsi"/>
          <w:sz w:val="22"/>
          <w:szCs w:val="22"/>
        </w:rPr>
        <w:t xml:space="preserve"> </w:t>
      </w:r>
      <w:r w:rsidR="001E590B">
        <w:rPr>
          <w:rFonts w:asciiTheme="majorHAnsi" w:hAnsiTheme="majorHAnsi"/>
          <w:sz w:val="22"/>
          <w:szCs w:val="22"/>
        </w:rPr>
        <w:t>7.000</w:t>
      </w:r>
      <w:r w:rsidR="001E590B" w:rsidRPr="001E590B">
        <w:rPr>
          <w:rFonts w:asciiTheme="majorHAnsi" w:hAnsiTheme="majorHAnsi"/>
          <w:sz w:val="22"/>
          <w:szCs w:val="22"/>
        </w:rPr>
        <w:t>,00</w:t>
      </w:r>
      <w:r w:rsidR="0004205C" w:rsidRPr="00FA116C">
        <w:rPr>
          <w:rFonts w:asciiTheme="majorHAnsi" w:hAnsiTheme="majorHAnsi"/>
          <w:sz w:val="22"/>
          <w:szCs w:val="22"/>
        </w:rPr>
        <w:t xml:space="preserve"> </w:t>
      </w:r>
      <w:r w:rsidRPr="00FA116C">
        <w:rPr>
          <w:rFonts w:asciiTheme="majorHAnsi" w:hAnsiTheme="majorHAnsi"/>
          <w:sz w:val="22"/>
          <w:szCs w:val="22"/>
        </w:rPr>
        <w:t>€</w:t>
      </w:r>
      <w:r w:rsidR="002C2CF4" w:rsidRPr="00FA116C">
        <w:rPr>
          <w:rFonts w:asciiTheme="majorHAnsi" w:hAnsiTheme="majorHAnsi"/>
          <w:sz w:val="22"/>
          <w:szCs w:val="22"/>
        </w:rPr>
        <w:t>,</w:t>
      </w:r>
      <w:r w:rsidRPr="00FA116C">
        <w:rPr>
          <w:rFonts w:asciiTheme="majorHAnsi" w:hAnsiTheme="majorHAnsi"/>
          <w:sz w:val="22"/>
          <w:szCs w:val="22"/>
        </w:rPr>
        <w:t xml:space="preserve"> </w:t>
      </w:r>
      <w:r w:rsidR="001E500D" w:rsidRPr="00FA116C">
        <w:rPr>
          <w:rFonts w:asciiTheme="majorHAnsi" w:hAnsiTheme="majorHAnsi"/>
          <w:sz w:val="22"/>
          <w:szCs w:val="22"/>
        </w:rPr>
        <w:t>συμπεριλαμβανομένου ΦΠΑ</w:t>
      </w:r>
      <w:r w:rsidR="0004205C" w:rsidRPr="00FA116C">
        <w:rPr>
          <w:rFonts w:asciiTheme="majorHAnsi" w:hAnsiTheme="majorHAnsi"/>
          <w:sz w:val="22"/>
          <w:szCs w:val="22"/>
        </w:rPr>
        <w:t xml:space="preserve"> 16% </w:t>
      </w:r>
      <w:r w:rsidR="001E500D" w:rsidRPr="00FA116C">
        <w:rPr>
          <w:rFonts w:asciiTheme="majorHAnsi" w:hAnsiTheme="majorHAnsi"/>
          <w:b/>
          <w:sz w:val="22"/>
          <w:szCs w:val="22"/>
        </w:rPr>
        <w:t>,</w:t>
      </w:r>
      <w:r w:rsidR="00D801FE" w:rsidRPr="00FA116C">
        <w:rPr>
          <w:rFonts w:asciiTheme="majorHAnsi" w:hAnsiTheme="majorHAnsi"/>
          <w:b/>
          <w:sz w:val="22"/>
          <w:szCs w:val="22"/>
        </w:rPr>
        <w:t xml:space="preserve"> </w:t>
      </w:r>
      <w:r w:rsidR="00D801FE" w:rsidRPr="00FA116C">
        <w:rPr>
          <w:rFonts w:asciiTheme="majorHAnsi" w:hAnsiTheme="majorHAnsi"/>
          <w:sz w:val="22"/>
          <w:szCs w:val="22"/>
        </w:rPr>
        <w:t>με κριτήριο ανάθεσης τη χαμηλότερη τιμή</w:t>
      </w:r>
      <w:r w:rsidR="0025689E">
        <w:rPr>
          <w:rFonts w:asciiTheme="majorHAnsi" w:hAnsiTheme="majorHAnsi"/>
          <w:sz w:val="22"/>
          <w:szCs w:val="22"/>
        </w:rPr>
        <w:t xml:space="preserve"> </w:t>
      </w:r>
      <w:r w:rsidR="00041938">
        <w:rPr>
          <w:rFonts w:asciiTheme="majorHAnsi" w:hAnsiTheme="majorHAnsi"/>
          <w:sz w:val="22"/>
          <w:szCs w:val="22"/>
        </w:rPr>
        <w:t xml:space="preserve">στο σύνολο της. </w:t>
      </w:r>
      <w:r w:rsidR="0025689E" w:rsidRPr="0025689E">
        <w:rPr>
          <w:rFonts w:asciiTheme="majorHAnsi" w:hAnsiTheme="majorHAnsi"/>
          <w:sz w:val="22"/>
          <w:szCs w:val="22"/>
        </w:rPr>
        <w:t xml:space="preserve"> </w:t>
      </w:r>
    </w:p>
    <w:p w:rsidR="00847CF0" w:rsidRPr="004D4FE3" w:rsidRDefault="00847CF0" w:rsidP="00577110">
      <w:pPr>
        <w:ind w:right="-24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Οι εργασίες θα γίνουν από αναγνωρισμένη εταιρεία , η οποία θα εκτελέσει τις προβλεπόμενες ενέργειες σύμφωνα με τα Παραρτήματα των Κ.Υ.Α 618/43/05 (ΦΕΚ 52/Β/2005 ) και 17230/671 (ΦΕΚ1281/Β/2005 , την ΥΑ 14165/1993 </w:t>
      </w:r>
      <w:r w:rsidR="004D4FE3" w:rsidRPr="004D4FE3">
        <w:rPr>
          <w:rFonts w:asciiTheme="majorHAnsi" w:hAnsiTheme="majorHAnsi"/>
          <w:sz w:val="22"/>
          <w:szCs w:val="22"/>
        </w:rPr>
        <w:t>,</w:t>
      </w:r>
      <w:r w:rsidR="004D4FE3">
        <w:rPr>
          <w:rFonts w:asciiTheme="majorHAnsi" w:hAnsiTheme="majorHAnsi"/>
          <w:sz w:val="22"/>
          <w:szCs w:val="22"/>
        </w:rPr>
        <w:t xml:space="preserve"> τις οδηγίες των κατασκευαστών των πυροσβεστήρων και τυχόν υποδείξεις που αναγράφονται στην εγκεκριμένη μελέτη  και τα σχέδια πυροπροστασίας που αφορούν τα υπόψη κτίρια .</w:t>
      </w:r>
    </w:p>
    <w:p w:rsidR="00801422" w:rsidRPr="004D4FE3" w:rsidRDefault="00801422" w:rsidP="00801422">
      <w:pPr>
        <w:ind w:right="-241"/>
        <w:jc w:val="both"/>
        <w:rPr>
          <w:rFonts w:asciiTheme="majorHAnsi" w:hAnsiTheme="majorHAnsi"/>
          <w:sz w:val="22"/>
          <w:szCs w:val="22"/>
        </w:rPr>
      </w:pPr>
    </w:p>
    <w:p w:rsidR="00801422" w:rsidRPr="00730D78" w:rsidRDefault="00801422" w:rsidP="00801422">
      <w:pPr>
        <w:ind w:right="-241"/>
        <w:jc w:val="both"/>
        <w:rPr>
          <w:rFonts w:asciiTheme="majorHAnsi" w:hAnsiTheme="majorHAnsi"/>
          <w:b/>
          <w:sz w:val="22"/>
          <w:szCs w:val="22"/>
        </w:rPr>
      </w:pPr>
      <w:r w:rsidRPr="00730D78">
        <w:rPr>
          <w:rFonts w:asciiTheme="majorHAnsi" w:hAnsiTheme="majorHAnsi"/>
          <w:b/>
          <w:sz w:val="22"/>
          <w:szCs w:val="22"/>
        </w:rPr>
        <w:t xml:space="preserve">Απαραίτητα δικαιολογητικά επί ποινή αποκλεισμού είναι : </w:t>
      </w:r>
    </w:p>
    <w:p w:rsidR="00730D78" w:rsidRPr="00001392" w:rsidRDefault="00730D78" w:rsidP="00577110">
      <w:pPr>
        <w:ind w:right="-241"/>
        <w:jc w:val="both"/>
        <w:rPr>
          <w:rFonts w:asciiTheme="majorHAnsi" w:hAnsiTheme="majorHAnsi"/>
          <w:b/>
          <w:sz w:val="22"/>
          <w:szCs w:val="22"/>
        </w:rPr>
      </w:pPr>
    </w:p>
    <w:p w:rsidR="00577110" w:rsidRDefault="00577110" w:rsidP="00577110">
      <w:pPr>
        <w:ind w:right="-241"/>
        <w:jc w:val="both"/>
        <w:rPr>
          <w:rFonts w:asciiTheme="majorHAnsi" w:hAnsiTheme="majorHAnsi"/>
          <w:sz w:val="22"/>
          <w:szCs w:val="22"/>
        </w:rPr>
      </w:pPr>
      <w:r w:rsidRPr="00801422">
        <w:rPr>
          <w:rFonts w:asciiTheme="majorHAnsi" w:hAnsiTheme="majorHAnsi"/>
          <w:b/>
          <w:sz w:val="22"/>
          <w:szCs w:val="22"/>
        </w:rPr>
        <w:t>Α)</w:t>
      </w:r>
      <w:r>
        <w:rPr>
          <w:rFonts w:asciiTheme="majorHAnsi" w:hAnsiTheme="majorHAnsi"/>
          <w:sz w:val="22"/>
          <w:szCs w:val="22"/>
        </w:rPr>
        <w:t xml:space="preserve"> Οικονομική  προσφορά σε κλειστό σφραγισμένο φάκελο </w:t>
      </w:r>
    </w:p>
    <w:p w:rsidR="00730D78" w:rsidRPr="00001392" w:rsidRDefault="00730D78" w:rsidP="00801422">
      <w:pPr>
        <w:ind w:right="-238"/>
        <w:jc w:val="both"/>
        <w:rPr>
          <w:rFonts w:asciiTheme="majorHAnsi" w:hAnsiTheme="majorHAnsi"/>
          <w:b/>
          <w:sz w:val="22"/>
          <w:szCs w:val="22"/>
        </w:rPr>
      </w:pPr>
    </w:p>
    <w:p w:rsidR="00801422" w:rsidRDefault="00801422" w:rsidP="00801422">
      <w:pPr>
        <w:ind w:right="-238"/>
        <w:jc w:val="both"/>
        <w:rPr>
          <w:rFonts w:asciiTheme="majorHAnsi" w:hAnsiTheme="majorHAnsi"/>
          <w:sz w:val="22"/>
          <w:szCs w:val="22"/>
        </w:rPr>
      </w:pPr>
      <w:r w:rsidRPr="00801422">
        <w:rPr>
          <w:rFonts w:asciiTheme="majorHAnsi" w:hAnsiTheme="majorHAnsi"/>
          <w:b/>
          <w:sz w:val="22"/>
          <w:szCs w:val="22"/>
        </w:rPr>
        <w:t>Β)</w:t>
      </w:r>
      <w:r>
        <w:rPr>
          <w:rFonts w:asciiTheme="majorHAnsi" w:hAnsiTheme="majorHAnsi"/>
          <w:sz w:val="22"/>
          <w:szCs w:val="22"/>
        </w:rPr>
        <w:t xml:space="preserve"> Τεχνική προσφορά – Υπεύθυνη δήλωση ότι οι εργασίες</w:t>
      </w:r>
      <w:r w:rsidRPr="0080142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συντήρησης αναγόμωσης και αντικατάστασης   θα γίνουν  σύμφωνα με τις Τεχνικές προδιαγραφές .     </w:t>
      </w:r>
    </w:p>
    <w:p w:rsidR="00730D78" w:rsidRPr="00001392" w:rsidRDefault="00730D78" w:rsidP="00577110">
      <w:pPr>
        <w:ind w:right="-241"/>
        <w:jc w:val="both"/>
        <w:rPr>
          <w:rFonts w:asciiTheme="majorHAnsi" w:hAnsiTheme="majorHAnsi"/>
          <w:b/>
          <w:sz w:val="22"/>
          <w:szCs w:val="22"/>
        </w:rPr>
      </w:pPr>
    </w:p>
    <w:p w:rsidR="00801422" w:rsidRPr="00801422" w:rsidRDefault="00801422" w:rsidP="00577110">
      <w:pPr>
        <w:ind w:right="-241"/>
        <w:jc w:val="both"/>
        <w:rPr>
          <w:rFonts w:asciiTheme="majorHAnsi" w:hAnsiTheme="majorHAnsi"/>
          <w:sz w:val="22"/>
          <w:szCs w:val="22"/>
        </w:rPr>
      </w:pPr>
      <w:r w:rsidRPr="00801422">
        <w:rPr>
          <w:rFonts w:asciiTheme="majorHAnsi" w:hAnsiTheme="majorHAnsi"/>
          <w:b/>
          <w:sz w:val="22"/>
          <w:szCs w:val="22"/>
        </w:rPr>
        <w:t>Γ</w:t>
      </w:r>
      <w:r w:rsidR="00577110" w:rsidRPr="00801422">
        <w:rPr>
          <w:rFonts w:asciiTheme="majorHAnsi" w:hAnsiTheme="majorHAnsi"/>
          <w:b/>
          <w:sz w:val="22"/>
          <w:szCs w:val="22"/>
        </w:rPr>
        <w:t>)</w:t>
      </w:r>
      <w:r w:rsidR="00847CF0">
        <w:rPr>
          <w:rFonts w:asciiTheme="majorHAnsi" w:hAnsiTheme="majorHAnsi"/>
          <w:sz w:val="22"/>
          <w:szCs w:val="22"/>
        </w:rPr>
        <w:t xml:space="preserve"> Υπεύθυνη Δήλωση της</w:t>
      </w:r>
      <w:r w:rsidR="00DE4F74">
        <w:rPr>
          <w:rFonts w:asciiTheme="majorHAnsi" w:hAnsiTheme="majorHAnsi"/>
          <w:sz w:val="22"/>
          <w:szCs w:val="22"/>
        </w:rPr>
        <w:t xml:space="preserve">  που να ορίζει  Τ</w:t>
      </w:r>
      <w:r w:rsidR="00847CF0">
        <w:rPr>
          <w:rFonts w:asciiTheme="majorHAnsi" w:hAnsiTheme="majorHAnsi"/>
          <w:sz w:val="22"/>
          <w:szCs w:val="22"/>
        </w:rPr>
        <w:t xml:space="preserve">εχνικό </w:t>
      </w:r>
      <w:r w:rsidR="00DE4F74">
        <w:rPr>
          <w:rFonts w:asciiTheme="majorHAnsi" w:hAnsiTheme="majorHAnsi"/>
          <w:sz w:val="22"/>
          <w:szCs w:val="22"/>
        </w:rPr>
        <w:t>Υ</w:t>
      </w:r>
      <w:r w:rsidR="00847CF0">
        <w:rPr>
          <w:rFonts w:asciiTheme="majorHAnsi" w:hAnsiTheme="majorHAnsi"/>
          <w:sz w:val="22"/>
          <w:szCs w:val="22"/>
        </w:rPr>
        <w:t xml:space="preserve">πεύθυνο  όπως  αυτό </w:t>
      </w:r>
      <w:r w:rsidR="0025689E">
        <w:rPr>
          <w:rFonts w:asciiTheme="majorHAnsi" w:hAnsiTheme="majorHAnsi"/>
          <w:sz w:val="22"/>
          <w:szCs w:val="22"/>
        </w:rPr>
        <w:t xml:space="preserve">ορίζεται και </w:t>
      </w:r>
      <w:r w:rsidR="00847CF0">
        <w:rPr>
          <w:rFonts w:asciiTheme="majorHAnsi" w:hAnsiTheme="majorHAnsi"/>
          <w:sz w:val="22"/>
          <w:szCs w:val="22"/>
        </w:rPr>
        <w:t>περιγράφεται στις Κ.Υ.Α 618/43/05 (ΦΕΚ 52/Β/2005)και 17230/671 ΦΕΚ (1218/Β/2005)</w:t>
      </w:r>
      <w:r>
        <w:rPr>
          <w:rFonts w:asciiTheme="majorHAnsi" w:hAnsiTheme="majorHAnsi"/>
          <w:sz w:val="22"/>
          <w:szCs w:val="22"/>
        </w:rPr>
        <w:t>όπου θα προκύπτει ότι</w:t>
      </w:r>
      <w:r w:rsidRPr="00801422">
        <w:rPr>
          <w:rFonts w:asciiTheme="majorHAnsi" w:hAnsiTheme="majorHAnsi"/>
          <w:sz w:val="22"/>
          <w:szCs w:val="22"/>
        </w:rPr>
        <w:t>:</w:t>
      </w:r>
    </w:p>
    <w:p w:rsidR="00F34E9A" w:rsidRDefault="00801422" w:rsidP="00577110">
      <w:pPr>
        <w:ind w:right="-24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F34E9A">
        <w:rPr>
          <w:rFonts w:asciiTheme="majorHAnsi" w:hAnsiTheme="majorHAnsi"/>
          <w:sz w:val="22"/>
          <w:szCs w:val="22"/>
        </w:rPr>
        <w:t>1)</w:t>
      </w:r>
      <w:r w:rsidR="0025689E">
        <w:rPr>
          <w:rFonts w:asciiTheme="majorHAnsi" w:hAnsiTheme="majorHAnsi"/>
          <w:sz w:val="22"/>
          <w:szCs w:val="22"/>
        </w:rPr>
        <w:t xml:space="preserve"> το αρμόδιο άτομο</w:t>
      </w:r>
      <w:r w:rsidR="00B621CC">
        <w:rPr>
          <w:rFonts w:asciiTheme="majorHAnsi" w:hAnsiTheme="majorHAnsi"/>
          <w:sz w:val="22"/>
          <w:szCs w:val="22"/>
        </w:rPr>
        <w:t xml:space="preserve">- Τεχνικός υπεύθυνος </w:t>
      </w:r>
      <w:r w:rsidR="0025689E">
        <w:rPr>
          <w:rFonts w:asciiTheme="majorHAnsi" w:hAnsiTheme="majorHAnsi"/>
          <w:sz w:val="22"/>
          <w:szCs w:val="22"/>
        </w:rPr>
        <w:t xml:space="preserve"> έχει την απαραίτητη εκπαίδευση ή πείρα </w:t>
      </w:r>
      <w:r>
        <w:rPr>
          <w:rFonts w:asciiTheme="majorHAnsi" w:hAnsiTheme="majorHAnsi"/>
          <w:sz w:val="22"/>
          <w:szCs w:val="22"/>
        </w:rPr>
        <w:t xml:space="preserve">και πρόσβαση σε σχετικά εργαλεία και εξοπλισμό και είναι ικανό να διενεργεί τις διαδικασίες περιοδικού ελέγχου και συντήρησης των </w:t>
      </w:r>
      <w:r w:rsidR="00F34E9A">
        <w:rPr>
          <w:rFonts w:asciiTheme="majorHAnsi" w:hAnsiTheme="majorHAnsi"/>
          <w:sz w:val="22"/>
          <w:szCs w:val="22"/>
        </w:rPr>
        <w:t xml:space="preserve"> πυροσβεστήρων</w:t>
      </w:r>
    </w:p>
    <w:p w:rsidR="00F34E9A" w:rsidRDefault="00F34E9A" w:rsidP="00577110">
      <w:pPr>
        <w:ind w:right="-24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2)το αρμόδιο άτομο έχει επαγγελματική ή υπαλληλική σχέση με την Ανάδοχο αναγνωρισμένη εταιρεία και</w:t>
      </w:r>
    </w:p>
    <w:p w:rsidR="00577110" w:rsidRPr="00577110" w:rsidRDefault="00F34E9A" w:rsidP="00577110">
      <w:pPr>
        <w:ind w:right="-24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3)η ανάδοχος αναγνωρισμένη εταιρεία διαθέτει τον ελάχιστο απαιτούμενο εξοπλισμό σύμφωνα με τις Κ.Υ.Α 618/43/05 και 17230/671και τον διατηρεί σε άριστη κατάσταση . </w:t>
      </w:r>
      <w:r w:rsidR="00847CF0">
        <w:rPr>
          <w:rFonts w:asciiTheme="majorHAnsi" w:hAnsiTheme="majorHAnsi"/>
          <w:sz w:val="22"/>
          <w:szCs w:val="22"/>
        </w:rPr>
        <w:t xml:space="preserve">    </w:t>
      </w:r>
    </w:p>
    <w:p w:rsidR="00730D78" w:rsidRPr="00001392" w:rsidRDefault="00730D78" w:rsidP="0008425B">
      <w:pPr>
        <w:ind w:right="-238"/>
        <w:jc w:val="both"/>
        <w:rPr>
          <w:rFonts w:asciiTheme="majorHAnsi" w:hAnsiTheme="majorHAnsi"/>
          <w:b/>
          <w:sz w:val="22"/>
          <w:szCs w:val="22"/>
        </w:rPr>
      </w:pPr>
    </w:p>
    <w:p w:rsidR="00DE4F74" w:rsidRDefault="00801422" w:rsidP="0008425B">
      <w:pPr>
        <w:ind w:right="-238"/>
        <w:jc w:val="both"/>
        <w:rPr>
          <w:rFonts w:asciiTheme="majorHAnsi" w:hAnsiTheme="majorHAnsi"/>
          <w:sz w:val="22"/>
          <w:szCs w:val="22"/>
        </w:rPr>
      </w:pPr>
      <w:r w:rsidRPr="00801422">
        <w:rPr>
          <w:rFonts w:asciiTheme="majorHAnsi" w:hAnsiTheme="majorHAnsi"/>
          <w:b/>
          <w:sz w:val="22"/>
          <w:szCs w:val="22"/>
        </w:rPr>
        <w:t>Δ</w:t>
      </w:r>
      <w:r w:rsidR="00847CF0" w:rsidRPr="00801422">
        <w:rPr>
          <w:rFonts w:asciiTheme="majorHAnsi" w:hAnsiTheme="majorHAnsi"/>
          <w:b/>
          <w:sz w:val="22"/>
          <w:szCs w:val="22"/>
        </w:rPr>
        <w:t>)</w:t>
      </w:r>
      <w:r w:rsidR="00847CF0">
        <w:rPr>
          <w:rFonts w:asciiTheme="majorHAnsi" w:hAnsiTheme="majorHAnsi"/>
          <w:sz w:val="22"/>
          <w:szCs w:val="22"/>
        </w:rPr>
        <w:t xml:space="preserve"> Επικυρωμένο αντίγραφο πιστοποιητικού </w:t>
      </w:r>
      <w:r w:rsidR="00DE4F74">
        <w:rPr>
          <w:rFonts w:asciiTheme="majorHAnsi" w:hAnsiTheme="majorHAnsi"/>
          <w:sz w:val="22"/>
          <w:szCs w:val="22"/>
        </w:rPr>
        <w:t xml:space="preserve">που να έχει εκδοθεί από αναγνωρισμένο φορέα </w:t>
      </w:r>
    </w:p>
    <w:p w:rsidR="00DE4F74" w:rsidRDefault="00DE4F74" w:rsidP="0008425B">
      <w:pPr>
        <w:ind w:right="-23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 ο οποίος έχει διαπιστευτεί από το ΕΣΥΔ κατά ΕΝ</w:t>
      </w:r>
      <w:r w:rsidRPr="00DE4F7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>ISO</w:t>
      </w:r>
      <w:r w:rsidRPr="00DE4F74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  <w:lang w:val="en-US"/>
        </w:rPr>
        <w:t>IEC</w:t>
      </w:r>
      <w:r w:rsidRPr="00DE4F74">
        <w:rPr>
          <w:rFonts w:asciiTheme="majorHAnsi" w:hAnsiTheme="majorHAnsi"/>
          <w:sz w:val="22"/>
          <w:szCs w:val="22"/>
        </w:rPr>
        <w:t xml:space="preserve">17024 </w:t>
      </w:r>
      <w:r>
        <w:rPr>
          <w:rFonts w:asciiTheme="majorHAnsi" w:hAnsiTheme="majorHAnsi"/>
          <w:sz w:val="22"/>
          <w:szCs w:val="22"/>
        </w:rPr>
        <w:t xml:space="preserve">ή άλλο πρότυπο που το έχει αντικαταστήσει )  από το οποίο να προκύπτει ότι το αρμόδιο άτομο που θα ορίσει ως Τεχνικό Υπεύθυνο είναι  πιστοποιημένο από το φορέα </w:t>
      </w:r>
      <w:r w:rsidR="00801422">
        <w:rPr>
          <w:rFonts w:asciiTheme="majorHAnsi" w:hAnsiTheme="majorHAnsi"/>
          <w:sz w:val="22"/>
          <w:szCs w:val="22"/>
        </w:rPr>
        <w:t>αυτό .</w:t>
      </w:r>
      <w:r>
        <w:rPr>
          <w:rFonts w:asciiTheme="majorHAnsi" w:hAnsiTheme="majorHAnsi"/>
          <w:sz w:val="22"/>
          <w:szCs w:val="22"/>
        </w:rPr>
        <w:t xml:space="preserve"> </w:t>
      </w:r>
      <w:r w:rsidRPr="00DE4F74">
        <w:rPr>
          <w:rFonts w:asciiTheme="majorHAnsi" w:hAnsiTheme="majorHAnsi"/>
          <w:sz w:val="22"/>
          <w:szCs w:val="22"/>
        </w:rPr>
        <w:t xml:space="preserve"> </w:t>
      </w:r>
    </w:p>
    <w:p w:rsidR="00801422" w:rsidRDefault="00801422" w:rsidP="0008425B">
      <w:pPr>
        <w:ind w:right="-238"/>
        <w:jc w:val="both"/>
        <w:rPr>
          <w:rFonts w:asciiTheme="majorHAnsi" w:hAnsiTheme="majorHAnsi"/>
          <w:sz w:val="22"/>
          <w:szCs w:val="22"/>
        </w:rPr>
      </w:pPr>
    </w:p>
    <w:p w:rsidR="00B1056B" w:rsidRPr="00FA116C" w:rsidRDefault="00D801FE" w:rsidP="0008425B">
      <w:pPr>
        <w:ind w:right="-238"/>
        <w:jc w:val="both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Κατόπιν τούτου </w:t>
      </w:r>
      <w:r w:rsidR="00B1056B" w:rsidRPr="00FA116C">
        <w:rPr>
          <w:rFonts w:asciiTheme="majorHAnsi" w:hAnsiTheme="majorHAnsi"/>
          <w:sz w:val="22"/>
          <w:szCs w:val="22"/>
        </w:rPr>
        <w:t xml:space="preserve"> παρακαλούμε όπως </w:t>
      </w:r>
      <w:r w:rsidRPr="00FA116C">
        <w:rPr>
          <w:rFonts w:asciiTheme="majorHAnsi" w:hAnsiTheme="majorHAnsi"/>
          <w:sz w:val="22"/>
          <w:szCs w:val="22"/>
        </w:rPr>
        <w:t>προσκομίσετε,</w:t>
      </w:r>
      <w:r w:rsidR="00B1056B" w:rsidRPr="00FA116C">
        <w:rPr>
          <w:rFonts w:asciiTheme="majorHAnsi" w:hAnsiTheme="majorHAnsi"/>
          <w:sz w:val="22"/>
          <w:szCs w:val="22"/>
        </w:rPr>
        <w:t xml:space="preserve"> </w:t>
      </w:r>
      <w:r w:rsidRPr="00FA116C">
        <w:rPr>
          <w:rFonts w:asciiTheme="majorHAnsi" w:hAnsiTheme="majorHAnsi"/>
          <w:sz w:val="22"/>
          <w:szCs w:val="22"/>
        </w:rPr>
        <w:t xml:space="preserve">στο Γραφείο Πρωτοκόλλου του Δήμου (Ακτή Κουντουριώτη 7), </w:t>
      </w:r>
      <w:r w:rsidR="00DE4F74">
        <w:rPr>
          <w:rFonts w:asciiTheme="majorHAnsi" w:hAnsiTheme="majorHAnsi"/>
          <w:sz w:val="22"/>
          <w:szCs w:val="22"/>
        </w:rPr>
        <w:t xml:space="preserve">προσφορά σε κλειστό σφραγισμένο φάκελο ,  μέχρι </w:t>
      </w:r>
      <w:r w:rsidRPr="00FA116C">
        <w:rPr>
          <w:rFonts w:asciiTheme="majorHAnsi" w:hAnsiTheme="majorHAnsi"/>
          <w:sz w:val="22"/>
          <w:szCs w:val="22"/>
        </w:rPr>
        <w:t xml:space="preserve"> την </w:t>
      </w:r>
      <w:r w:rsidR="00B1056B" w:rsidRPr="00FA116C">
        <w:rPr>
          <w:rFonts w:asciiTheme="majorHAnsi" w:hAnsiTheme="majorHAnsi"/>
          <w:sz w:val="22"/>
          <w:szCs w:val="22"/>
        </w:rPr>
        <w:t xml:space="preserve"> </w:t>
      </w:r>
      <w:r w:rsidR="00B621CC">
        <w:rPr>
          <w:rFonts w:asciiTheme="majorHAnsi" w:hAnsiTheme="majorHAnsi"/>
          <w:sz w:val="22"/>
          <w:szCs w:val="22"/>
        </w:rPr>
        <w:t xml:space="preserve">Δευτέρα 22/09/2014 </w:t>
      </w:r>
      <w:r w:rsidR="00801422">
        <w:rPr>
          <w:rFonts w:asciiTheme="majorHAnsi" w:hAnsiTheme="majorHAnsi"/>
          <w:sz w:val="22"/>
          <w:szCs w:val="22"/>
        </w:rPr>
        <w:t xml:space="preserve">  και ώρα 14</w:t>
      </w:r>
      <w:r w:rsidR="00801422" w:rsidRPr="00801422">
        <w:rPr>
          <w:rFonts w:asciiTheme="majorHAnsi" w:hAnsiTheme="majorHAnsi"/>
          <w:sz w:val="22"/>
          <w:szCs w:val="22"/>
        </w:rPr>
        <w:t xml:space="preserve">:00 </w:t>
      </w:r>
      <w:r w:rsidRPr="00FA116C">
        <w:rPr>
          <w:rFonts w:asciiTheme="majorHAnsi" w:hAnsiTheme="majorHAnsi"/>
          <w:sz w:val="22"/>
          <w:szCs w:val="22"/>
        </w:rPr>
        <w:t xml:space="preserve">. </w:t>
      </w:r>
      <w:r w:rsidR="00B1056B" w:rsidRPr="00FA116C">
        <w:rPr>
          <w:rFonts w:asciiTheme="majorHAnsi" w:hAnsiTheme="majorHAnsi"/>
          <w:sz w:val="22"/>
          <w:szCs w:val="22"/>
        </w:rPr>
        <w:t xml:space="preserve"> </w:t>
      </w:r>
    </w:p>
    <w:p w:rsidR="00B1056B" w:rsidRPr="00FA116C" w:rsidRDefault="00D801FE" w:rsidP="00D801FE">
      <w:pPr>
        <w:ind w:right="-241"/>
        <w:jc w:val="both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eastAsiaTheme="minorHAnsi" w:hAnsiTheme="majorHAnsi" w:cs="SymbolMT"/>
          <w:color w:val="000000"/>
          <w:sz w:val="22"/>
          <w:szCs w:val="22"/>
          <w:lang w:eastAsia="en-US"/>
        </w:rPr>
        <w:t xml:space="preserve"> </w:t>
      </w:r>
    </w:p>
    <w:p w:rsidR="00B1056B" w:rsidRPr="00FA116C" w:rsidRDefault="00B1056B" w:rsidP="00B1056B">
      <w:pPr>
        <w:ind w:right="-241"/>
        <w:jc w:val="both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</w:t>
      </w:r>
    </w:p>
    <w:p w:rsidR="008B4190" w:rsidRDefault="008B4190" w:rsidP="0004205C">
      <w:pPr>
        <w:tabs>
          <w:tab w:val="left" w:pos="6315"/>
        </w:tabs>
        <w:ind w:right="-241"/>
        <w:jc w:val="right"/>
        <w:rPr>
          <w:rFonts w:asciiTheme="majorHAnsi" w:hAnsiTheme="majorHAnsi"/>
          <w:sz w:val="22"/>
          <w:szCs w:val="22"/>
        </w:rPr>
      </w:pPr>
    </w:p>
    <w:p w:rsidR="008B4190" w:rsidRDefault="008B4190" w:rsidP="0004205C">
      <w:pPr>
        <w:tabs>
          <w:tab w:val="left" w:pos="6315"/>
        </w:tabs>
        <w:ind w:right="-241"/>
        <w:jc w:val="right"/>
        <w:rPr>
          <w:rFonts w:asciiTheme="majorHAnsi" w:hAnsiTheme="majorHAnsi"/>
          <w:sz w:val="22"/>
          <w:szCs w:val="22"/>
        </w:rPr>
      </w:pPr>
    </w:p>
    <w:p w:rsidR="008B4190" w:rsidRDefault="008B4190" w:rsidP="0004205C">
      <w:pPr>
        <w:tabs>
          <w:tab w:val="left" w:pos="6315"/>
        </w:tabs>
        <w:ind w:right="-241"/>
        <w:jc w:val="right"/>
        <w:rPr>
          <w:rFonts w:asciiTheme="majorHAnsi" w:hAnsiTheme="majorHAnsi"/>
          <w:sz w:val="22"/>
          <w:szCs w:val="22"/>
        </w:rPr>
      </w:pPr>
    </w:p>
    <w:p w:rsidR="008B4190" w:rsidRDefault="008B4190" w:rsidP="0004205C">
      <w:pPr>
        <w:tabs>
          <w:tab w:val="left" w:pos="6315"/>
        </w:tabs>
        <w:ind w:right="-241"/>
        <w:jc w:val="right"/>
        <w:rPr>
          <w:rFonts w:asciiTheme="majorHAnsi" w:hAnsiTheme="majorHAnsi"/>
          <w:sz w:val="22"/>
          <w:szCs w:val="22"/>
        </w:rPr>
      </w:pPr>
    </w:p>
    <w:p w:rsidR="0004205C" w:rsidRPr="00FA116C" w:rsidRDefault="0008425B" w:rsidP="0004205C">
      <w:pPr>
        <w:tabs>
          <w:tab w:val="left" w:pos="6315"/>
        </w:tabs>
        <w:ind w:right="-241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Η</w:t>
      </w:r>
      <w:r w:rsidR="0004205C" w:rsidRPr="00FA116C">
        <w:rPr>
          <w:rFonts w:asciiTheme="majorHAnsi" w:hAnsiTheme="majorHAnsi"/>
          <w:sz w:val="22"/>
          <w:szCs w:val="22"/>
        </w:rPr>
        <w:t xml:space="preserve"> ΑΝΤΙΔΗΜΑΡΧΟΣ </w:t>
      </w:r>
    </w:p>
    <w:p w:rsidR="0004205C" w:rsidRPr="00FA116C" w:rsidRDefault="0004205C" w:rsidP="0004205C">
      <w:pPr>
        <w:tabs>
          <w:tab w:val="left" w:pos="6315"/>
        </w:tabs>
        <w:ind w:right="-241"/>
        <w:jc w:val="right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ΟΙΚΟΝΟΜΙΚΩΝ ΥΠΗΡΕΣΙΩΝ </w:t>
      </w:r>
    </w:p>
    <w:p w:rsidR="00D801FE" w:rsidRPr="00FA116C" w:rsidRDefault="00D801FE" w:rsidP="00D801FE">
      <w:pPr>
        <w:tabs>
          <w:tab w:val="left" w:pos="6315"/>
        </w:tabs>
        <w:ind w:right="-241"/>
        <w:jc w:val="both"/>
        <w:rPr>
          <w:rFonts w:asciiTheme="majorHAnsi" w:hAnsiTheme="majorHAnsi"/>
          <w:b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</w:t>
      </w:r>
    </w:p>
    <w:p w:rsidR="00801422" w:rsidRDefault="00B1056B" w:rsidP="00B1056B">
      <w:pPr>
        <w:ind w:right="-241"/>
        <w:jc w:val="both"/>
        <w:rPr>
          <w:rFonts w:asciiTheme="majorHAnsi" w:hAnsiTheme="majorHAnsi"/>
          <w:b/>
          <w:sz w:val="22"/>
          <w:szCs w:val="22"/>
        </w:rPr>
      </w:pPr>
      <w:r w:rsidRPr="00FA116C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801422">
        <w:rPr>
          <w:rFonts w:asciiTheme="majorHAnsi" w:hAnsiTheme="majorHAnsi"/>
          <w:b/>
          <w:sz w:val="22"/>
          <w:szCs w:val="22"/>
        </w:rPr>
        <w:t xml:space="preserve">             </w:t>
      </w:r>
    </w:p>
    <w:p w:rsidR="00801422" w:rsidRDefault="00801422" w:rsidP="00801422">
      <w:pPr>
        <w:ind w:right="-241"/>
        <w:jc w:val="right"/>
        <w:rPr>
          <w:rFonts w:asciiTheme="majorHAnsi" w:hAnsiTheme="majorHAnsi"/>
          <w:sz w:val="22"/>
          <w:szCs w:val="22"/>
        </w:rPr>
      </w:pPr>
    </w:p>
    <w:p w:rsidR="00B1056B" w:rsidRPr="00801422" w:rsidRDefault="00801422" w:rsidP="00801422">
      <w:pPr>
        <w:ind w:right="-241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ΕΥΤΕΡΠΗ ΠΑΠΑΧΡΗΣΤΟΥ-ΨΥΡΗ</w:t>
      </w:r>
    </w:p>
    <w:p w:rsidR="00B1056B" w:rsidRPr="00FA116C" w:rsidRDefault="00B1056B" w:rsidP="00B1056B">
      <w:pPr>
        <w:rPr>
          <w:rFonts w:asciiTheme="majorHAnsi" w:hAnsiTheme="majorHAnsi"/>
          <w:sz w:val="22"/>
          <w:szCs w:val="22"/>
        </w:rPr>
      </w:pPr>
    </w:p>
    <w:p w:rsidR="00D801FE" w:rsidRPr="00FA116C" w:rsidRDefault="00D801FE" w:rsidP="0004205C">
      <w:pPr>
        <w:tabs>
          <w:tab w:val="left" w:pos="6555"/>
        </w:tabs>
        <w:jc w:val="right"/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</w:t>
      </w:r>
    </w:p>
    <w:p w:rsidR="00D801FE" w:rsidRPr="00FA116C" w:rsidRDefault="00D801FE" w:rsidP="00D801FE">
      <w:pPr>
        <w:rPr>
          <w:rFonts w:asciiTheme="majorHAnsi" w:hAnsiTheme="majorHAnsi"/>
          <w:sz w:val="22"/>
          <w:szCs w:val="22"/>
        </w:rPr>
      </w:pPr>
    </w:p>
    <w:p w:rsidR="00D801FE" w:rsidRPr="00FA116C" w:rsidRDefault="00D801FE" w:rsidP="00D801FE">
      <w:pPr>
        <w:rPr>
          <w:rFonts w:asciiTheme="majorHAnsi" w:hAnsiTheme="majorHAnsi"/>
          <w:sz w:val="22"/>
          <w:szCs w:val="22"/>
        </w:rPr>
      </w:pPr>
    </w:p>
    <w:p w:rsidR="00FA2E8F" w:rsidRPr="00FA116C" w:rsidRDefault="00D801FE" w:rsidP="00D801FE">
      <w:pPr>
        <w:rPr>
          <w:rFonts w:asciiTheme="majorHAnsi" w:hAnsiTheme="majorHAnsi"/>
          <w:sz w:val="22"/>
          <w:szCs w:val="22"/>
          <w:u w:val="single"/>
        </w:rPr>
      </w:pPr>
      <w:r w:rsidRPr="00FA116C">
        <w:rPr>
          <w:rFonts w:asciiTheme="majorHAnsi" w:hAnsiTheme="majorHAnsi"/>
          <w:sz w:val="22"/>
          <w:szCs w:val="22"/>
          <w:u w:val="single"/>
        </w:rPr>
        <w:t>Συνημμένο:</w:t>
      </w:r>
    </w:p>
    <w:p w:rsidR="00D801FE" w:rsidRPr="00FA116C" w:rsidRDefault="00D801FE" w:rsidP="00D801FE">
      <w:pPr>
        <w:rPr>
          <w:rFonts w:asciiTheme="majorHAnsi" w:hAnsiTheme="majorHAnsi"/>
          <w:sz w:val="22"/>
          <w:szCs w:val="22"/>
        </w:rPr>
      </w:pPr>
      <w:r w:rsidRPr="00FA116C">
        <w:rPr>
          <w:rFonts w:asciiTheme="majorHAnsi" w:hAnsiTheme="majorHAnsi"/>
          <w:sz w:val="22"/>
          <w:szCs w:val="22"/>
        </w:rPr>
        <w:t>Τεχνικές προδιαγραφές</w:t>
      </w:r>
    </w:p>
    <w:sectPr w:rsidR="00D801FE" w:rsidRPr="00FA116C" w:rsidSect="00B1056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A6F"/>
    <w:multiLevelType w:val="hybridMultilevel"/>
    <w:tmpl w:val="8F681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E79"/>
    <w:multiLevelType w:val="hybridMultilevel"/>
    <w:tmpl w:val="6D560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B69E3"/>
    <w:multiLevelType w:val="hybridMultilevel"/>
    <w:tmpl w:val="FC10B82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56B"/>
    <w:rsid w:val="00001392"/>
    <w:rsid w:val="00041938"/>
    <w:rsid w:val="0004205C"/>
    <w:rsid w:val="00077DAC"/>
    <w:rsid w:val="0008425B"/>
    <w:rsid w:val="00140A0A"/>
    <w:rsid w:val="001659E4"/>
    <w:rsid w:val="001E072A"/>
    <w:rsid w:val="001E500D"/>
    <w:rsid w:val="001E590B"/>
    <w:rsid w:val="00201D8F"/>
    <w:rsid w:val="002177E1"/>
    <w:rsid w:val="002203B4"/>
    <w:rsid w:val="0025689E"/>
    <w:rsid w:val="00266217"/>
    <w:rsid w:val="002C2CF4"/>
    <w:rsid w:val="002E6615"/>
    <w:rsid w:val="00367A29"/>
    <w:rsid w:val="00392B84"/>
    <w:rsid w:val="003E522E"/>
    <w:rsid w:val="004668FA"/>
    <w:rsid w:val="00493B0E"/>
    <w:rsid w:val="004D4FE3"/>
    <w:rsid w:val="004E2C73"/>
    <w:rsid w:val="00547DD5"/>
    <w:rsid w:val="0055166D"/>
    <w:rsid w:val="00577110"/>
    <w:rsid w:val="005B61E1"/>
    <w:rsid w:val="006D45FD"/>
    <w:rsid w:val="00730D78"/>
    <w:rsid w:val="00801422"/>
    <w:rsid w:val="008268B8"/>
    <w:rsid w:val="008348B9"/>
    <w:rsid w:val="00847CF0"/>
    <w:rsid w:val="0087412B"/>
    <w:rsid w:val="00880465"/>
    <w:rsid w:val="008B4190"/>
    <w:rsid w:val="00957819"/>
    <w:rsid w:val="00A04E78"/>
    <w:rsid w:val="00A16B7E"/>
    <w:rsid w:val="00AF4FD7"/>
    <w:rsid w:val="00B1056B"/>
    <w:rsid w:val="00B621CC"/>
    <w:rsid w:val="00C33670"/>
    <w:rsid w:val="00C524BF"/>
    <w:rsid w:val="00CE295B"/>
    <w:rsid w:val="00D05C5F"/>
    <w:rsid w:val="00D801FE"/>
    <w:rsid w:val="00D90C11"/>
    <w:rsid w:val="00DA5CB6"/>
    <w:rsid w:val="00DD6B94"/>
    <w:rsid w:val="00DE4F74"/>
    <w:rsid w:val="00E579BA"/>
    <w:rsid w:val="00EF21C5"/>
    <w:rsid w:val="00F131A1"/>
    <w:rsid w:val="00F34E9A"/>
    <w:rsid w:val="00F67977"/>
    <w:rsid w:val="00FA116C"/>
    <w:rsid w:val="00FA2E8F"/>
    <w:rsid w:val="00FB7EAC"/>
    <w:rsid w:val="00FC29A1"/>
    <w:rsid w:val="00FC6347"/>
    <w:rsid w:val="00FD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B1056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1056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B1056B"/>
    <w:pPr>
      <w:ind w:left="720"/>
      <w:contextualSpacing/>
    </w:pPr>
  </w:style>
  <w:style w:type="paragraph" w:styleId="a4">
    <w:name w:val="Title"/>
    <w:basedOn w:val="a"/>
    <w:link w:val="Char"/>
    <w:qFormat/>
    <w:rsid w:val="00B1056B"/>
    <w:pPr>
      <w:jc w:val="center"/>
    </w:pPr>
    <w:rPr>
      <w:b/>
      <w:lang w:eastAsia="en-US"/>
    </w:rPr>
  </w:style>
  <w:style w:type="character" w:customStyle="1" w:styleId="Char">
    <w:name w:val="Τίτλος Char"/>
    <w:basedOn w:val="a0"/>
    <w:link w:val="a4"/>
    <w:rsid w:val="00B1056B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Char0"/>
    <w:rsid w:val="00B1056B"/>
    <w:pPr>
      <w:ind w:firstLine="284"/>
    </w:pPr>
    <w:rPr>
      <w:lang w:eastAsia="en-US"/>
    </w:rPr>
  </w:style>
  <w:style w:type="character" w:customStyle="1" w:styleId="Char0">
    <w:name w:val="Σώμα κείμενου με εσοχή Char"/>
    <w:basedOn w:val="a0"/>
    <w:link w:val="a5"/>
    <w:rsid w:val="00B105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A26A65-C134-493D-9414-A0BC23CFCD60}"/>
</file>

<file path=customXml/itemProps2.xml><?xml version="1.0" encoding="utf-8"?>
<ds:datastoreItem xmlns:ds="http://schemas.openxmlformats.org/officeDocument/2006/customXml" ds:itemID="{A486328A-5785-47C6-9C68-975ACDB1C4C4}"/>
</file>

<file path=customXml/itemProps3.xml><?xml version="1.0" encoding="utf-8"?>
<ds:datastoreItem xmlns:ds="http://schemas.openxmlformats.org/officeDocument/2006/customXml" ds:itemID="{32AEA233-3EB6-4CFD-9DB8-F752758AA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dhmarhiakh</cp:lastModifiedBy>
  <cp:revision>7</cp:revision>
  <cp:lastPrinted>2012-07-10T10:54:00Z</cp:lastPrinted>
  <dcterms:created xsi:type="dcterms:W3CDTF">2014-09-15T06:26:00Z</dcterms:created>
  <dcterms:modified xsi:type="dcterms:W3CDTF">2014-09-16T08:27:00Z</dcterms:modified>
</cp:coreProperties>
</file>